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ADACE" w14:textId="43A6BFA2" w:rsidR="008F10D1" w:rsidRDefault="004E463E" w:rsidP="000346D0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>___________________________</w:t>
      </w:r>
      <w:r w:rsidR="009D2CCA">
        <w:rPr>
          <w:rFonts w:ascii="Book Antiqua" w:hAnsi="Book Antiqua"/>
        </w:rPr>
        <w:t>, dnia ____________________</w:t>
      </w:r>
    </w:p>
    <w:p w14:paraId="6A47C8AF" w14:textId="77777777" w:rsidR="009D2CCA" w:rsidRDefault="009D2CCA" w:rsidP="000346D0">
      <w:pPr>
        <w:spacing w:line="240" w:lineRule="auto"/>
        <w:contextualSpacing/>
        <w:rPr>
          <w:rFonts w:ascii="Book Antiqua" w:hAnsi="Book Antiqua"/>
        </w:rPr>
      </w:pPr>
    </w:p>
    <w:p w14:paraId="7862D863" w14:textId="77777777" w:rsidR="000346D0" w:rsidRDefault="000346D0" w:rsidP="000346D0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</w:p>
    <w:p w14:paraId="6F72142D" w14:textId="6D96D0C3" w:rsidR="009D2CCA" w:rsidRDefault="001A25FD" w:rsidP="000346D0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ODMOWA UWZGLĘDNIENIA WNIOSKU</w:t>
      </w:r>
    </w:p>
    <w:p w14:paraId="1C77A730" w14:textId="689324D8" w:rsidR="00641F87" w:rsidRDefault="00641F87" w:rsidP="000346D0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ZŁOŻONEGO PRZEZ PRACOWNIKA UPRZYWILEJOWANEGO</w:t>
      </w:r>
    </w:p>
    <w:p w14:paraId="2CB5547D" w14:textId="77777777" w:rsidR="009D2CCA" w:rsidRDefault="009D2CCA" w:rsidP="000346D0">
      <w:pPr>
        <w:spacing w:line="240" w:lineRule="auto"/>
        <w:contextualSpacing/>
        <w:rPr>
          <w:rFonts w:ascii="Book Antiqua" w:hAnsi="Book Antiqua"/>
        </w:rPr>
      </w:pPr>
    </w:p>
    <w:p w14:paraId="4CBF7551" w14:textId="0F9AD6E9" w:rsidR="005625C8" w:rsidRDefault="0040615E" w:rsidP="000346D0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>Działając w imieniu</w:t>
      </w:r>
      <w:r w:rsidR="004E463E">
        <w:rPr>
          <w:rFonts w:ascii="Book Antiqua" w:hAnsi="Book Antiqua"/>
        </w:rPr>
        <w:t xml:space="preserve"> ________________________</w:t>
      </w:r>
      <w:r>
        <w:rPr>
          <w:rFonts w:ascii="Book Antiqua" w:hAnsi="Book Antiqua"/>
        </w:rPr>
        <w:t xml:space="preserve"> z siedzibą w </w:t>
      </w:r>
      <w:r w:rsidR="004E463E">
        <w:rPr>
          <w:rFonts w:ascii="Book Antiqua" w:hAnsi="Book Antiqua"/>
        </w:rPr>
        <w:t>_______________________</w:t>
      </w:r>
      <w:r>
        <w:rPr>
          <w:rFonts w:ascii="Book Antiqua" w:hAnsi="Book Antiqua"/>
        </w:rPr>
        <w:t xml:space="preserve"> (</w:t>
      </w:r>
      <w:r w:rsidRPr="00DF5ED1">
        <w:rPr>
          <w:rFonts w:ascii="Book Antiqua" w:hAnsi="Book Antiqua"/>
          <w:b/>
          <w:bCs/>
        </w:rPr>
        <w:t>dalej Pracodawca</w:t>
      </w:r>
      <w:r>
        <w:rPr>
          <w:rFonts w:ascii="Book Antiqua" w:hAnsi="Book Antiqua"/>
        </w:rPr>
        <w:t xml:space="preserve">), jako </w:t>
      </w:r>
      <w:r w:rsidR="004E463E">
        <w:rPr>
          <w:rFonts w:ascii="Book Antiqua" w:hAnsi="Book Antiqua"/>
        </w:rPr>
        <w:t>______________________________</w:t>
      </w:r>
      <w:r>
        <w:rPr>
          <w:rFonts w:ascii="Book Antiqua" w:hAnsi="Book Antiqua"/>
          <w:i/>
          <w:iCs/>
        </w:rPr>
        <w:t xml:space="preserve"> </w:t>
      </w:r>
      <w:r w:rsidR="00F74818">
        <w:rPr>
          <w:rFonts w:ascii="Book Antiqua" w:hAnsi="Book Antiqua"/>
        </w:rPr>
        <w:t xml:space="preserve">Pracodawcy niniejszym </w:t>
      </w:r>
      <w:r w:rsidR="00641F87" w:rsidRPr="009C2438">
        <w:rPr>
          <w:rFonts w:ascii="Book Antiqua" w:hAnsi="Book Antiqua"/>
          <w:u w:val="single"/>
        </w:rPr>
        <w:t>odmawiam</w:t>
      </w:r>
      <w:r w:rsidR="004E463E">
        <w:rPr>
          <w:rFonts w:ascii="Book Antiqua" w:hAnsi="Book Antiqua"/>
        </w:rPr>
        <w:t xml:space="preserve"> </w:t>
      </w:r>
      <w:r w:rsidR="004E463E">
        <w:rPr>
          <w:rFonts w:ascii="Book Antiqua" w:hAnsi="Book Antiqua"/>
          <w:b/>
          <w:bCs/>
        </w:rPr>
        <w:t>(1,3)</w:t>
      </w:r>
    </w:p>
    <w:p w14:paraId="4AC31C02" w14:textId="77777777" w:rsidR="004E463E" w:rsidRDefault="004E463E" w:rsidP="000346D0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</w:p>
    <w:p w14:paraId="036D8D3E" w14:textId="001EF294" w:rsidR="004E463E" w:rsidRDefault="001D1F2A" w:rsidP="000346D0">
      <w:pPr>
        <w:spacing w:line="240" w:lineRule="auto"/>
        <w:contextualSpacing/>
        <w:jc w:val="both"/>
        <w:rPr>
          <w:rFonts w:ascii="Book Antiqua" w:hAnsi="Book Antiqua"/>
          <w:i/>
          <w:iCs/>
        </w:rPr>
      </w:pPr>
      <w:r>
        <w:rPr>
          <w:rFonts w:ascii="Book Antiqua" w:hAnsi="Book Antiqua"/>
          <w:i/>
          <w:iCs/>
        </w:rPr>
        <w:t>LUB</w:t>
      </w:r>
    </w:p>
    <w:p w14:paraId="230C9BFA" w14:textId="77777777" w:rsidR="001D1F2A" w:rsidRDefault="001D1F2A" w:rsidP="000346D0">
      <w:pPr>
        <w:spacing w:line="240" w:lineRule="auto"/>
        <w:contextualSpacing/>
        <w:jc w:val="both"/>
        <w:rPr>
          <w:rFonts w:ascii="Book Antiqua" w:hAnsi="Book Antiqua"/>
          <w:i/>
          <w:iCs/>
        </w:rPr>
      </w:pPr>
    </w:p>
    <w:p w14:paraId="66EDA9C3" w14:textId="66081BFD" w:rsidR="001D1F2A" w:rsidRPr="001D1F2A" w:rsidRDefault="001D1F2A" w:rsidP="000346D0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 xml:space="preserve">Niniejszym, jako Pracodawca, </w:t>
      </w:r>
      <w:r w:rsidRPr="001D1F2A">
        <w:rPr>
          <w:rFonts w:ascii="Book Antiqua" w:hAnsi="Book Antiqua"/>
          <w:u w:val="single"/>
        </w:rPr>
        <w:t>odmawiam</w:t>
      </w:r>
      <w:r w:rsidRPr="001D1F2A">
        <w:rPr>
          <w:rFonts w:ascii="Book Antiqua" w:hAnsi="Book Antiqua"/>
        </w:rPr>
        <w:t xml:space="preserve"> </w:t>
      </w:r>
      <w:r>
        <w:rPr>
          <w:rFonts w:ascii="Book Antiqua" w:hAnsi="Book Antiqua"/>
          <w:b/>
          <w:bCs/>
        </w:rPr>
        <w:t>(2)</w:t>
      </w:r>
    </w:p>
    <w:p w14:paraId="0C84EA70" w14:textId="3206DFAB" w:rsidR="00F74818" w:rsidRDefault="00F74818" w:rsidP="000346D0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14:paraId="4DC8D8DF" w14:textId="0D6E5817" w:rsidR="00F74818" w:rsidRPr="001D1F2A" w:rsidRDefault="00F74818" w:rsidP="000346D0">
      <w:pPr>
        <w:spacing w:line="240" w:lineRule="auto"/>
        <w:contextualSpacing/>
        <w:jc w:val="both"/>
        <w:rPr>
          <w:rFonts w:ascii="Book Antiqua" w:hAnsi="Book Antiqua"/>
        </w:rPr>
      </w:pPr>
      <w:r w:rsidRPr="007E0561">
        <w:rPr>
          <w:rFonts w:ascii="Book Antiqua" w:hAnsi="Book Antiqua"/>
        </w:rPr>
        <w:t>Pani/Panu</w:t>
      </w:r>
      <w:r w:rsidR="00954CE7">
        <w:rPr>
          <w:rFonts w:ascii="Book Antiqua" w:hAnsi="Book Antiqua"/>
        </w:rPr>
        <w:t>*</w:t>
      </w:r>
      <w:r>
        <w:rPr>
          <w:rFonts w:ascii="Book Antiqua" w:hAnsi="Book Antiqua"/>
          <w:i/>
          <w:iCs/>
        </w:rPr>
        <w:t xml:space="preserve"> </w:t>
      </w:r>
      <w:r>
        <w:rPr>
          <w:rFonts w:ascii="Book Antiqua" w:hAnsi="Book Antiqua"/>
        </w:rPr>
        <w:t>__________________________________________, zatrudnionej/zatrudnionemu</w:t>
      </w:r>
      <w:r w:rsidR="00954CE7">
        <w:rPr>
          <w:rFonts w:ascii="Book Antiqua" w:hAnsi="Book Antiqua"/>
        </w:rPr>
        <w:t>*</w:t>
      </w:r>
      <w:r>
        <w:rPr>
          <w:rFonts w:ascii="Book Antiqua" w:hAnsi="Book Antiqua"/>
        </w:rPr>
        <w:t xml:space="preserve"> na stanowisku ___________________________________________</w:t>
      </w:r>
      <w:r w:rsidR="00DF5ED1">
        <w:rPr>
          <w:rFonts w:ascii="Book Antiqua" w:hAnsi="Book Antiqua"/>
        </w:rPr>
        <w:t xml:space="preserve"> (</w:t>
      </w:r>
      <w:r w:rsidR="00DF5ED1" w:rsidRPr="00DF5ED1">
        <w:rPr>
          <w:rFonts w:ascii="Book Antiqua" w:hAnsi="Book Antiqua"/>
          <w:b/>
          <w:bCs/>
        </w:rPr>
        <w:t>dalej Pracownik</w:t>
      </w:r>
      <w:r w:rsidR="00C14F96">
        <w:rPr>
          <w:rFonts w:ascii="Book Antiqua" w:hAnsi="Book Antiqua"/>
          <w:b/>
          <w:bCs/>
        </w:rPr>
        <w:t xml:space="preserve"> uprzywilejowany</w:t>
      </w:r>
      <w:r w:rsidR="00DF5ED1">
        <w:rPr>
          <w:rFonts w:ascii="Book Antiqua" w:hAnsi="Book Antiqua"/>
        </w:rPr>
        <w:t>)</w:t>
      </w:r>
      <w:r w:rsidR="00646238">
        <w:rPr>
          <w:rFonts w:ascii="Book Antiqua" w:hAnsi="Book Antiqua"/>
        </w:rPr>
        <w:t xml:space="preserve"> </w:t>
      </w:r>
      <w:r w:rsidR="00641F87">
        <w:rPr>
          <w:rFonts w:ascii="Book Antiqua" w:hAnsi="Book Antiqua"/>
          <w:u w:val="single"/>
        </w:rPr>
        <w:t>uwzględnienia wniosk</w:t>
      </w:r>
      <w:r w:rsidR="00C14F96">
        <w:rPr>
          <w:rFonts w:ascii="Book Antiqua" w:hAnsi="Book Antiqua"/>
          <w:u w:val="single"/>
        </w:rPr>
        <w:t>u o uzgodnienie pracy zdalnej</w:t>
      </w:r>
      <w:r w:rsidR="000B3952">
        <w:rPr>
          <w:rFonts w:ascii="Book Antiqua" w:hAnsi="Book Antiqua"/>
          <w:u w:val="single"/>
        </w:rPr>
        <w:t xml:space="preserve"> z dnia ____________</w:t>
      </w:r>
      <w:r w:rsidR="00C14F96">
        <w:rPr>
          <w:rFonts w:ascii="Book Antiqua" w:hAnsi="Book Antiqua"/>
          <w:u w:val="single"/>
        </w:rPr>
        <w:t xml:space="preserve">. </w:t>
      </w:r>
      <w:r w:rsidR="00E32365" w:rsidRPr="00E32365">
        <w:rPr>
          <w:rFonts w:ascii="Book Antiqua" w:hAnsi="Book Antiqua"/>
          <w:b/>
          <w:bCs/>
        </w:rPr>
        <w:t>(4)</w:t>
      </w:r>
    </w:p>
    <w:p w14:paraId="571686D7" w14:textId="66D8E152" w:rsidR="0040615E" w:rsidRDefault="0040615E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6E81D3C4" w14:textId="379110E2" w:rsidR="00F74818" w:rsidRDefault="00F74818" w:rsidP="000346D0">
      <w:pPr>
        <w:spacing w:line="240" w:lineRule="auto"/>
        <w:contextualSpacing/>
        <w:jc w:val="both"/>
        <w:rPr>
          <w:rFonts w:ascii="Book Antiqua" w:hAnsi="Book Antiqua"/>
        </w:rPr>
      </w:pPr>
      <w:r w:rsidRPr="00521F19">
        <w:rPr>
          <w:rFonts w:ascii="Book Antiqua" w:hAnsi="Book Antiqua"/>
          <w:b/>
          <w:bCs/>
        </w:rPr>
        <w:t>Podstawa prawna:</w:t>
      </w:r>
      <w:r>
        <w:rPr>
          <w:rFonts w:ascii="Book Antiqua" w:hAnsi="Book Antiqua"/>
        </w:rPr>
        <w:t xml:space="preserve"> </w:t>
      </w:r>
      <w:r w:rsidR="00720281">
        <w:rPr>
          <w:rFonts w:ascii="Book Antiqua" w:hAnsi="Book Antiqua"/>
        </w:rPr>
        <w:t>art. 67</w:t>
      </w:r>
      <w:r w:rsidR="00720281">
        <w:rPr>
          <w:rFonts w:ascii="Book Antiqua" w:hAnsi="Book Antiqua"/>
          <w:vertAlign w:val="superscript"/>
        </w:rPr>
        <w:t>19</w:t>
      </w:r>
      <w:r w:rsidR="003E3D29">
        <w:rPr>
          <w:rFonts w:ascii="Book Antiqua" w:hAnsi="Book Antiqua"/>
          <w:vertAlign w:val="superscript"/>
        </w:rPr>
        <w:t xml:space="preserve"> </w:t>
      </w:r>
      <w:r w:rsidR="00C14F96">
        <w:rPr>
          <w:rFonts w:ascii="Book Antiqua" w:hAnsi="Book Antiqua"/>
        </w:rPr>
        <w:t xml:space="preserve">§ </w:t>
      </w:r>
      <w:r w:rsidR="003E3D29">
        <w:rPr>
          <w:rFonts w:ascii="Book Antiqua" w:hAnsi="Book Antiqua"/>
        </w:rPr>
        <w:t>6</w:t>
      </w:r>
      <w:r w:rsidR="0057005D">
        <w:rPr>
          <w:rFonts w:ascii="Book Antiqua" w:hAnsi="Book Antiqua"/>
        </w:rPr>
        <w:t xml:space="preserve"> ustawy z dnia </w:t>
      </w:r>
      <w:r w:rsidR="00D32292">
        <w:rPr>
          <w:rFonts w:ascii="Book Antiqua" w:hAnsi="Book Antiqua"/>
        </w:rPr>
        <w:t>26.06.1974 r. Kodeks pracy</w:t>
      </w:r>
      <w:r w:rsidR="00DA7A1D">
        <w:rPr>
          <w:rFonts w:ascii="Book Antiqua" w:hAnsi="Book Antiqua"/>
        </w:rPr>
        <w:t xml:space="preserve"> (</w:t>
      </w:r>
      <w:r w:rsidR="00DA7A1D" w:rsidRPr="00DA7A1D">
        <w:rPr>
          <w:rFonts w:ascii="Book Antiqua" w:hAnsi="Book Antiqua"/>
          <w:b/>
          <w:bCs/>
        </w:rPr>
        <w:t>dalej Kodeks pracy</w:t>
      </w:r>
      <w:r w:rsidR="00DA7A1D">
        <w:rPr>
          <w:rFonts w:ascii="Book Antiqua" w:hAnsi="Book Antiqua"/>
        </w:rPr>
        <w:t>)</w:t>
      </w:r>
      <w:r w:rsidR="005625C8">
        <w:rPr>
          <w:rFonts w:ascii="Book Antiqua" w:hAnsi="Book Antiqua"/>
        </w:rPr>
        <w:t>.</w:t>
      </w:r>
    </w:p>
    <w:p w14:paraId="16DCA44B" w14:textId="77777777" w:rsidR="005625C8" w:rsidRDefault="005625C8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479FBD59" w14:textId="46F95062" w:rsidR="00D54C51" w:rsidRPr="00234538" w:rsidRDefault="00D54C51" w:rsidP="000346D0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 xml:space="preserve">Pracodawca informuje, że </w:t>
      </w:r>
      <w:r w:rsidR="005B2774">
        <w:rPr>
          <w:rFonts w:ascii="Book Antiqua" w:hAnsi="Book Antiqua"/>
        </w:rPr>
        <w:t xml:space="preserve">przyczyną odmowy uwzględnienia wniosku jest </w:t>
      </w:r>
      <w:r w:rsidR="00F85079">
        <w:rPr>
          <w:rFonts w:ascii="Book Antiqua" w:hAnsi="Book Antiqua"/>
        </w:rPr>
        <w:t xml:space="preserve">brak możliwości wykonywania przez Pracownika uprzywilejowanego pracy zdalnej </w:t>
      </w:r>
      <w:r w:rsidR="005604B8">
        <w:rPr>
          <w:rFonts w:ascii="Book Antiqua" w:hAnsi="Book Antiqua"/>
        </w:rPr>
        <w:t xml:space="preserve">ze względu na </w:t>
      </w:r>
      <w:r w:rsidR="005604B8" w:rsidRPr="005604B8">
        <w:rPr>
          <w:rFonts w:ascii="Book Antiqua" w:hAnsi="Book Antiqua"/>
        </w:rPr>
        <w:t>organizację pracy</w:t>
      </w:r>
      <w:r w:rsidR="005604B8">
        <w:rPr>
          <w:rFonts w:ascii="Book Antiqua" w:hAnsi="Book Antiqua"/>
        </w:rPr>
        <w:t>/</w:t>
      </w:r>
      <w:r w:rsidR="005604B8" w:rsidRPr="005604B8">
        <w:rPr>
          <w:rFonts w:ascii="Book Antiqua" w:hAnsi="Book Antiqua"/>
        </w:rPr>
        <w:t xml:space="preserve">rodzaj pracy wykonywanej przez </w:t>
      </w:r>
      <w:r w:rsidR="005604B8">
        <w:rPr>
          <w:rFonts w:ascii="Book Antiqua" w:hAnsi="Book Antiqua"/>
        </w:rPr>
        <w:t>P</w:t>
      </w:r>
      <w:r w:rsidR="005604B8" w:rsidRPr="005604B8">
        <w:rPr>
          <w:rFonts w:ascii="Book Antiqua" w:hAnsi="Book Antiqua"/>
        </w:rPr>
        <w:t>racownika</w:t>
      </w:r>
      <w:r w:rsidR="005604B8">
        <w:rPr>
          <w:rFonts w:ascii="Book Antiqua" w:hAnsi="Book Antiqua"/>
        </w:rPr>
        <w:t xml:space="preserve"> uprzywilejowanego</w:t>
      </w:r>
      <w:r w:rsidR="007B519D">
        <w:rPr>
          <w:rFonts w:ascii="Book Antiqua" w:hAnsi="Book Antiqua"/>
        </w:rPr>
        <w:t>*</w:t>
      </w:r>
      <w:r w:rsidR="005604B8">
        <w:rPr>
          <w:rFonts w:ascii="Book Antiqua" w:hAnsi="Book Antiqua"/>
        </w:rPr>
        <w:t xml:space="preserve">. </w:t>
      </w:r>
      <w:r w:rsidR="00234538">
        <w:rPr>
          <w:rFonts w:ascii="Book Antiqua" w:hAnsi="Book Antiqua"/>
          <w:b/>
          <w:bCs/>
        </w:rPr>
        <w:t>(5)</w:t>
      </w:r>
    </w:p>
    <w:p w14:paraId="0966CBE9" w14:textId="77777777" w:rsidR="00D54C51" w:rsidRDefault="00D54C51" w:rsidP="000346D0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</w:p>
    <w:p w14:paraId="35F6716E" w14:textId="0F73C9B2" w:rsidR="005625C8" w:rsidRPr="00521F19" w:rsidRDefault="005625C8" w:rsidP="000346D0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 w:rsidRPr="00521F19">
        <w:rPr>
          <w:rFonts w:ascii="Book Antiqua" w:hAnsi="Book Antiqua"/>
          <w:b/>
          <w:bCs/>
        </w:rPr>
        <w:t xml:space="preserve">Uzasadnienie: </w:t>
      </w:r>
      <w:r w:rsidR="00234538">
        <w:rPr>
          <w:rFonts w:ascii="Book Antiqua" w:hAnsi="Book Antiqua"/>
          <w:b/>
          <w:bCs/>
        </w:rPr>
        <w:t>(6)</w:t>
      </w:r>
    </w:p>
    <w:p w14:paraId="32914E86" w14:textId="2B31BC80" w:rsidR="005625C8" w:rsidRDefault="005625C8" w:rsidP="000346D0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E56DFBC" w14:textId="77777777" w:rsidR="00E916D8" w:rsidRDefault="00E916D8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47DC26C6" w14:textId="77777777" w:rsidR="00640F8D" w:rsidRDefault="00640F8D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6E7F2C37" w14:textId="77777777" w:rsidR="0030407A" w:rsidRDefault="0030407A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0F60F0C3" w14:textId="77777777" w:rsidR="0030407A" w:rsidRDefault="0030407A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1A367C3A" w14:textId="2693EE4F" w:rsidR="00640F8D" w:rsidRDefault="002B3C09" w:rsidP="002B3C09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>Za Pracodawcę</w:t>
      </w:r>
      <w:r w:rsidR="00234538">
        <w:rPr>
          <w:rFonts w:ascii="Book Antiqua" w:hAnsi="Book Antiqua"/>
        </w:rPr>
        <w:t>/Pracodawca</w:t>
      </w:r>
    </w:p>
    <w:p w14:paraId="10C534CA" w14:textId="77777777" w:rsidR="002C0E55" w:rsidRDefault="002C0E55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07AB4C84" w14:textId="4A64BE90" w:rsidR="00640F8D" w:rsidRDefault="00DE55BE" w:rsidP="00DE55BE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>__________________________________</w:t>
      </w:r>
    </w:p>
    <w:p w14:paraId="6A43A50A" w14:textId="77777777" w:rsidR="002C0E55" w:rsidRDefault="002C0E55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782E402D" w14:textId="77777777" w:rsidR="002C0E55" w:rsidRDefault="002C0E55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711DD418" w14:textId="77777777" w:rsidR="00FD123E" w:rsidRDefault="00FD123E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689CFCB8" w14:textId="77777777" w:rsidR="00FD123E" w:rsidRDefault="00FD123E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0800AE2B" w14:textId="77777777" w:rsidR="00FD123E" w:rsidRDefault="00FD123E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6641E011" w14:textId="77777777" w:rsidR="00FD123E" w:rsidRDefault="00FD123E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48BC4CC4" w14:textId="77777777" w:rsidR="00FD123E" w:rsidRDefault="00FD123E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12A0AF3B" w14:textId="77777777" w:rsidR="00FD123E" w:rsidRDefault="00FD123E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77B5BB7C" w14:textId="77777777" w:rsidR="00FD123E" w:rsidRDefault="00FD123E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5269A8A3" w14:textId="77777777" w:rsidR="00FD123E" w:rsidRDefault="00FD123E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0D32087F" w14:textId="77777777" w:rsidR="00FD123E" w:rsidRDefault="00FD123E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6F10B60B" w14:textId="77777777" w:rsidR="00FD123E" w:rsidRDefault="00FD123E" w:rsidP="000346D0">
      <w:pPr>
        <w:spacing w:line="240" w:lineRule="auto"/>
        <w:contextualSpacing/>
        <w:jc w:val="both"/>
        <w:rPr>
          <w:rFonts w:ascii="Book Antiqua" w:hAnsi="Book Antiqua"/>
        </w:rPr>
      </w:pPr>
    </w:p>
    <w:p w14:paraId="241B6CBC" w14:textId="5E9190E3" w:rsidR="008D28E0" w:rsidRDefault="00954CE7" w:rsidP="00954CE7">
      <w:p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*niepotrzebne skreślić</w:t>
      </w:r>
      <w:r w:rsidR="006B0D78" w:rsidRPr="00954CE7">
        <w:rPr>
          <w:rFonts w:ascii="Book Antiqua" w:hAnsi="Book Antiqua"/>
        </w:rPr>
        <w:t xml:space="preserve"> </w:t>
      </w:r>
    </w:p>
    <w:p w14:paraId="6C50C0D9" w14:textId="77777777" w:rsidR="00017A80" w:rsidRDefault="00017A80" w:rsidP="00954CE7">
      <w:pPr>
        <w:spacing w:line="240" w:lineRule="auto"/>
        <w:jc w:val="both"/>
        <w:rPr>
          <w:rFonts w:ascii="Book Antiqua" w:hAnsi="Book Antiqua"/>
        </w:rPr>
      </w:pPr>
    </w:p>
    <w:p w14:paraId="107DC0A3" w14:textId="44B71C8E" w:rsidR="00D622E3" w:rsidRDefault="00D622E3" w:rsidP="00D622E3">
      <w:pPr>
        <w:spacing w:line="240" w:lineRule="auto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lastRenderedPageBreak/>
        <w:t>ZAŁOŻENIA PRZYJĘTE PRZY OPRACOWANIU WZORU</w:t>
      </w:r>
    </w:p>
    <w:p w14:paraId="4F71019A" w14:textId="700BCB7D" w:rsidR="00554F1B" w:rsidRPr="004E184D" w:rsidRDefault="002E5206" w:rsidP="00AD0AE8">
      <w:p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Powyższy wzór opracowany został do </w:t>
      </w:r>
      <w:r w:rsidR="00AD0AE8">
        <w:rPr>
          <w:rFonts w:ascii="Book Antiqua" w:hAnsi="Book Antiqua"/>
        </w:rPr>
        <w:t xml:space="preserve">stosowania </w:t>
      </w:r>
      <w:r w:rsidR="008A138D">
        <w:rPr>
          <w:rFonts w:ascii="Book Antiqua" w:hAnsi="Book Antiqua"/>
        </w:rPr>
        <w:t xml:space="preserve">celem odmowy uwzględnienia </w:t>
      </w:r>
      <w:r w:rsidR="00AD0AE8">
        <w:rPr>
          <w:rFonts w:ascii="Book Antiqua" w:hAnsi="Book Antiqua"/>
        </w:rPr>
        <w:t>złoż</w:t>
      </w:r>
      <w:r w:rsidR="004B23EB">
        <w:rPr>
          <w:rFonts w:ascii="Book Antiqua" w:hAnsi="Book Antiqua"/>
        </w:rPr>
        <w:t>o</w:t>
      </w:r>
      <w:r w:rsidR="00AD0AE8">
        <w:rPr>
          <w:rFonts w:ascii="Book Antiqua" w:hAnsi="Book Antiqua"/>
        </w:rPr>
        <w:t>n</w:t>
      </w:r>
      <w:r w:rsidR="004B23EB">
        <w:rPr>
          <w:rFonts w:ascii="Book Antiqua" w:hAnsi="Book Antiqua"/>
        </w:rPr>
        <w:t>ego</w:t>
      </w:r>
      <w:r w:rsidR="00AD0AE8">
        <w:rPr>
          <w:rFonts w:ascii="Book Antiqua" w:hAnsi="Book Antiqua"/>
        </w:rPr>
        <w:t xml:space="preserve"> przez pracownika uprzywilejowanego</w:t>
      </w:r>
      <w:r w:rsidR="004B23EB">
        <w:rPr>
          <w:rFonts w:ascii="Book Antiqua" w:hAnsi="Book Antiqua"/>
        </w:rPr>
        <w:t xml:space="preserve"> wniosku o uzgodnienie pracy zdalnej</w:t>
      </w:r>
      <w:r w:rsidR="00B22F88">
        <w:rPr>
          <w:rFonts w:ascii="Book Antiqua" w:hAnsi="Book Antiqua"/>
        </w:rPr>
        <w:t xml:space="preserve"> (</w:t>
      </w:r>
      <w:r w:rsidR="003F4EBE">
        <w:rPr>
          <w:rFonts w:ascii="Book Antiqua" w:hAnsi="Book Antiqua"/>
        </w:rPr>
        <w:t xml:space="preserve">innymi słowy wniosku o </w:t>
      </w:r>
      <w:r w:rsidR="00B22F88">
        <w:rPr>
          <w:rFonts w:ascii="Book Antiqua" w:hAnsi="Book Antiqua"/>
        </w:rPr>
        <w:t>zawarci</w:t>
      </w:r>
      <w:r w:rsidR="00FA7E53">
        <w:rPr>
          <w:rFonts w:ascii="Book Antiqua" w:hAnsi="Book Antiqua"/>
        </w:rPr>
        <w:t>e</w:t>
      </w:r>
      <w:r w:rsidR="00B22F88">
        <w:rPr>
          <w:rFonts w:ascii="Book Antiqua" w:hAnsi="Book Antiqua"/>
        </w:rPr>
        <w:t xml:space="preserve"> porozumienia</w:t>
      </w:r>
      <w:r w:rsidR="00CA2080">
        <w:rPr>
          <w:rFonts w:ascii="Book Antiqua" w:hAnsi="Book Antiqua"/>
        </w:rPr>
        <w:t>)</w:t>
      </w:r>
      <w:r w:rsidR="00AD0AE8">
        <w:rPr>
          <w:rFonts w:ascii="Book Antiqua" w:hAnsi="Book Antiqua"/>
        </w:rPr>
        <w:t xml:space="preserve">, to jest pracownika, o którym mowa w </w:t>
      </w:r>
      <w:r w:rsidR="004E184D">
        <w:rPr>
          <w:rFonts w:ascii="Book Antiqua" w:hAnsi="Book Antiqua"/>
        </w:rPr>
        <w:t>art. 67</w:t>
      </w:r>
      <w:r w:rsidR="004E184D">
        <w:rPr>
          <w:rFonts w:ascii="Book Antiqua" w:hAnsi="Book Antiqua"/>
          <w:vertAlign w:val="superscript"/>
        </w:rPr>
        <w:t xml:space="preserve">19 </w:t>
      </w:r>
      <w:r w:rsidR="004E184D">
        <w:rPr>
          <w:rFonts w:ascii="Book Antiqua" w:hAnsi="Book Antiqua"/>
        </w:rPr>
        <w:t>§ 6 i 7 Kodeksu pracy</w:t>
      </w:r>
      <w:r w:rsidR="00D8134B">
        <w:rPr>
          <w:rFonts w:ascii="Book Antiqua" w:hAnsi="Book Antiqua"/>
        </w:rPr>
        <w:t xml:space="preserve">, </w:t>
      </w:r>
      <w:r w:rsidR="0082618B">
        <w:rPr>
          <w:rFonts w:ascii="Book Antiqua" w:hAnsi="Book Antiqua"/>
        </w:rPr>
        <w:t>o tyle o ile istnieją ustawowo przewidziane przesłanki do odmowy uwzględnienia takie</w:t>
      </w:r>
      <w:r w:rsidR="002F0C19">
        <w:rPr>
          <w:rFonts w:ascii="Book Antiqua" w:hAnsi="Book Antiqua"/>
        </w:rPr>
        <w:t xml:space="preserve">go wniosku (zob. uwagi poniżej). </w:t>
      </w:r>
    </w:p>
    <w:p w14:paraId="109A8C19" w14:textId="69959FAD" w:rsidR="00D622E3" w:rsidRDefault="00E5514C" w:rsidP="00D622E3">
      <w:pPr>
        <w:spacing w:line="240" w:lineRule="auto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OBJAŚNIENIE WZORU</w:t>
      </w:r>
    </w:p>
    <w:p w14:paraId="1C814537" w14:textId="77777777" w:rsidR="0071082B" w:rsidRPr="0071082B" w:rsidRDefault="0071082B" w:rsidP="0071082B">
      <w:pPr>
        <w:pStyle w:val="Akapitzlist"/>
        <w:numPr>
          <w:ilvl w:val="0"/>
          <w:numId w:val="8"/>
        </w:numPr>
        <w:jc w:val="both"/>
        <w:rPr>
          <w:rFonts w:ascii="Book Antiqua" w:hAnsi="Book Antiqua"/>
        </w:rPr>
      </w:pPr>
      <w:r w:rsidRPr="0071082B">
        <w:rPr>
          <w:rFonts w:ascii="Book Antiqua" w:hAnsi="Book Antiqua"/>
        </w:rPr>
        <w:t>Należy uzupełnić kolejno firmę (nazwę) pracodawcy, adres siedziby i wskazać podmiot, który dokonuje czynności z zakresu prawa pracy w imieniu pracodawcy będącego jednostką organizacyjną – osobę lub organ zarządzający tą jednostką albo inną wyznaczoną osobę (np. Prezes Zarządu, Członek Zarządu, Dyrektor Działu Kadr).</w:t>
      </w:r>
    </w:p>
    <w:p w14:paraId="023B4B41" w14:textId="77777777" w:rsidR="00B90DE7" w:rsidRPr="00B90DE7" w:rsidRDefault="00B90DE7" w:rsidP="00B90DE7">
      <w:pPr>
        <w:pStyle w:val="Akapitzlist"/>
        <w:numPr>
          <w:ilvl w:val="0"/>
          <w:numId w:val="8"/>
        </w:numPr>
        <w:jc w:val="both"/>
        <w:rPr>
          <w:rFonts w:ascii="Book Antiqua" w:hAnsi="Book Antiqua"/>
        </w:rPr>
      </w:pPr>
      <w:r w:rsidRPr="00B90DE7">
        <w:rPr>
          <w:rFonts w:ascii="Book Antiqua" w:hAnsi="Book Antiqua"/>
        </w:rPr>
        <w:t>Należy zastosować w przypadku, w którym pracodawca jest osobą fizyczną, a nie występuje przypadek określony w pkt 3 poniżej.</w:t>
      </w:r>
    </w:p>
    <w:p w14:paraId="0024832B" w14:textId="77777777" w:rsidR="00E9227F" w:rsidRPr="00E9227F" w:rsidRDefault="00E9227F" w:rsidP="00E9227F">
      <w:pPr>
        <w:pStyle w:val="Akapitzlist"/>
        <w:numPr>
          <w:ilvl w:val="0"/>
          <w:numId w:val="8"/>
        </w:numPr>
        <w:jc w:val="both"/>
        <w:rPr>
          <w:rFonts w:ascii="Book Antiqua" w:hAnsi="Book Antiqua"/>
        </w:rPr>
      </w:pPr>
      <w:r w:rsidRPr="00E9227F">
        <w:rPr>
          <w:rFonts w:ascii="Book Antiqua" w:hAnsi="Book Antiqua"/>
        </w:rPr>
        <w:t xml:space="preserve">Należy zastosować w przypadku pracodawcy, który jest osobą fizyczną, jeżeli nie dokonuje on osobiście czynności z zakresu prawa pracy (a zatem, gdy wyznaczył inną osobę do dokonywania takich czynności). </w:t>
      </w:r>
    </w:p>
    <w:p w14:paraId="1F7150EC" w14:textId="6FFEC0C9" w:rsidR="00652C83" w:rsidRDefault="00E9227F" w:rsidP="009E3D3D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Należy podać datę </w:t>
      </w:r>
      <w:r w:rsidR="002D191D">
        <w:rPr>
          <w:rFonts w:ascii="Book Antiqua" w:hAnsi="Book Antiqua"/>
        </w:rPr>
        <w:t>złożenia wniosku przez pracownika. Kwestia ta jest szczególnie istotna wobec te</w:t>
      </w:r>
      <w:r w:rsidR="00652C83">
        <w:rPr>
          <w:rFonts w:ascii="Book Antiqua" w:hAnsi="Book Antiqua"/>
        </w:rPr>
        <w:t xml:space="preserve">rminu, jaki </w:t>
      </w:r>
      <w:r w:rsidR="00D10CB5">
        <w:rPr>
          <w:rFonts w:ascii="Book Antiqua" w:hAnsi="Book Antiqua"/>
        </w:rPr>
        <w:t>ustawodawca zakreślił pracodawcy (zob. uwagi poniżej)</w:t>
      </w:r>
      <w:r w:rsidR="008F2D54">
        <w:rPr>
          <w:rFonts w:ascii="Book Antiqua" w:hAnsi="Book Antiqua"/>
        </w:rPr>
        <w:t>.</w:t>
      </w:r>
    </w:p>
    <w:p w14:paraId="230480B2" w14:textId="389FC1EA" w:rsidR="009E3D3D" w:rsidRDefault="009E3D3D" w:rsidP="009E3D3D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Należy pozostawić jedną z podstaw</w:t>
      </w:r>
      <w:r w:rsidR="0093342F">
        <w:rPr>
          <w:rFonts w:ascii="Book Antiqua" w:hAnsi="Book Antiqua"/>
        </w:rPr>
        <w:t>, adekwatną do rzeczywistego stanu rzeczy</w:t>
      </w:r>
      <w:r>
        <w:rPr>
          <w:rFonts w:ascii="Book Antiqua" w:hAnsi="Book Antiqua"/>
        </w:rPr>
        <w:t>. Zob. uwagi poniżej.</w:t>
      </w:r>
    </w:p>
    <w:p w14:paraId="553547BB" w14:textId="6DC2CD05" w:rsidR="009E3D3D" w:rsidRPr="009E3D3D" w:rsidRDefault="00865664" w:rsidP="009E3D3D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Należy podać uzasadnienie decyzji</w:t>
      </w:r>
      <w:r w:rsidR="00573076">
        <w:rPr>
          <w:rFonts w:ascii="Book Antiqua" w:hAnsi="Book Antiqua"/>
        </w:rPr>
        <w:t xml:space="preserve"> (odpowiednio odnieść się do stanu faktycznego). Zob. uwagi poniżej.</w:t>
      </w:r>
    </w:p>
    <w:p w14:paraId="3C2CA0AE" w14:textId="68860D2E" w:rsidR="00E5514C" w:rsidRDefault="00E5514C" w:rsidP="00D622E3">
      <w:pPr>
        <w:spacing w:line="240" w:lineRule="auto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UWAG</w:t>
      </w:r>
      <w:r w:rsidR="00C76D1F">
        <w:rPr>
          <w:rFonts w:ascii="Book Antiqua" w:hAnsi="Book Antiqua"/>
          <w:b/>
          <w:bCs/>
        </w:rPr>
        <w:t>I</w:t>
      </w:r>
      <w:r>
        <w:rPr>
          <w:rFonts w:ascii="Book Antiqua" w:hAnsi="Book Antiqua"/>
          <w:b/>
          <w:bCs/>
        </w:rPr>
        <w:t xml:space="preserve"> DODATKOW</w:t>
      </w:r>
      <w:r w:rsidR="00C76D1F">
        <w:rPr>
          <w:rFonts w:ascii="Book Antiqua" w:hAnsi="Book Antiqua"/>
          <w:b/>
          <w:bCs/>
        </w:rPr>
        <w:t>E</w:t>
      </w:r>
    </w:p>
    <w:p w14:paraId="2037D5E6" w14:textId="51660EDE" w:rsidR="00C76D1F" w:rsidRDefault="00757CD7" w:rsidP="00191611">
      <w:pPr>
        <w:spacing w:line="240" w:lineRule="auto"/>
        <w:contextualSpacing/>
        <w:jc w:val="both"/>
        <w:rPr>
          <w:rFonts w:ascii="Book Antiqua" w:hAnsi="Book Antiqua"/>
        </w:rPr>
      </w:pPr>
      <w:r w:rsidRPr="00757CD7">
        <w:rPr>
          <w:rFonts w:ascii="Book Antiqua" w:hAnsi="Book Antiqua"/>
        </w:rPr>
        <w:t>O przyczynie odmowy uwzględnienia wniosku pracodawca informuje pracownika w postaci papierowej lub elektronicznej w terminie 7 dni roboczych od dnia złożenia wniosku przez pracownika</w:t>
      </w:r>
      <w:r>
        <w:rPr>
          <w:rFonts w:ascii="Book Antiqua" w:hAnsi="Book Antiqua"/>
        </w:rPr>
        <w:t xml:space="preserve">. </w:t>
      </w:r>
      <w:r w:rsidR="008E7884">
        <w:rPr>
          <w:rFonts w:ascii="Book Antiqua" w:hAnsi="Book Antiqua"/>
        </w:rPr>
        <w:t>Data złożenia wniosku przez pracownika uprzywilejowanego jest zatem kluczowa do ustalenia, czy pracodawca obowiązek ustawowy spełnił, czy też mu uchybił.</w:t>
      </w:r>
    </w:p>
    <w:p w14:paraId="062D5833" w14:textId="77777777" w:rsidR="008E7884" w:rsidRDefault="008E7884" w:rsidP="00191611">
      <w:pPr>
        <w:spacing w:line="240" w:lineRule="auto"/>
        <w:contextualSpacing/>
        <w:jc w:val="both"/>
        <w:rPr>
          <w:rFonts w:ascii="Book Antiqua" w:hAnsi="Book Antiqua"/>
        </w:rPr>
      </w:pPr>
    </w:p>
    <w:p w14:paraId="6AD7B4B9" w14:textId="6AAA3DB8" w:rsidR="00191611" w:rsidRPr="008F2D54" w:rsidRDefault="00FA4C80" w:rsidP="00191611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Pracodawca musi mieć na względzie to, że w przypadku pracownika uprzywilejowanego może odmówić uwzględnienia jego wniosku wyłącznie </w:t>
      </w:r>
      <w:r w:rsidR="003E5719">
        <w:rPr>
          <w:rFonts w:ascii="Book Antiqua" w:hAnsi="Book Antiqua"/>
        </w:rPr>
        <w:t xml:space="preserve">wtedy, gdy uwzględnienie wniosku nie jest możliwe </w:t>
      </w:r>
      <w:r w:rsidR="003E5719" w:rsidRPr="003E5719">
        <w:rPr>
          <w:rFonts w:ascii="Book Antiqua" w:hAnsi="Book Antiqua"/>
        </w:rPr>
        <w:t>ze względu na organizację pracy lub rodzaj pracy wykonywanej przez pracownika</w:t>
      </w:r>
      <w:r w:rsidR="003E5719">
        <w:rPr>
          <w:rFonts w:ascii="Book Antiqua" w:hAnsi="Book Antiqua"/>
        </w:rPr>
        <w:t xml:space="preserve">. </w:t>
      </w:r>
      <w:r w:rsidR="00851C03">
        <w:rPr>
          <w:rFonts w:ascii="Book Antiqua" w:hAnsi="Book Antiqua"/>
        </w:rPr>
        <w:t xml:space="preserve">Pracodawca nie może zatem określać innego powodu odmowy uwzględnienia wniosku. Oczywiście pracodawca może odmówić </w:t>
      </w:r>
      <w:r w:rsidR="0019517A">
        <w:rPr>
          <w:rFonts w:ascii="Book Antiqua" w:hAnsi="Book Antiqua"/>
        </w:rPr>
        <w:t xml:space="preserve">uwzględnienia wniosku z w/w przyczyn tylko o tyle, o ile faktycznie mają one miejsce. </w:t>
      </w:r>
    </w:p>
    <w:sectPr w:rsidR="00191611" w:rsidRPr="008F2D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7B5D2" w14:textId="77777777" w:rsidR="007E0561" w:rsidRDefault="007E0561" w:rsidP="007E0561">
      <w:pPr>
        <w:spacing w:after="0" w:line="240" w:lineRule="auto"/>
      </w:pPr>
      <w:r>
        <w:separator/>
      </w:r>
    </w:p>
  </w:endnote>
  <w:endnote w:type="continuationSeparator" w:id="0">
    <w:p w14:paraId="4095DB0F" w14:textId="77777777" w:rsidR="007E0561" w:rsidRDefault="007E0561" w:rsidP="007E0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E5DBD" w14:textId="77777777" w:rsidR="007E0561" w:rsidRDefault="007E0561" w:rsidP="007E0561">
      <w:pPr>
        <w:spacing w:after="0" w:line="240" w:lineRule="auto"/>
      </w:pPr>
      <w:r>
        <w:separator/>
      </w:r>
    </w:p>
  </w:footnote>
  <w:footnote w:type="continuationSeparator" w:id="0">
    <w:p w14:paraId="0CADF052" w14:textId="77777777" w:rsidR="007E0561" w:rsidRDefault="007E0561" w:rsidP="007E05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833A5"/>
    <w:multiLevelType w:val="hybridMultilevel"/>
    <w:tmpl w:val="DA08154E"/>
    <w:lvl w:ilvl="0" w:tplc="607AAF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EA25D1"/>
    <w:multiLevelType w:val="hybridMultilevel"/>
    <w:tmpl w:val="40B4A994"/>
    <w:lvl w:ilvl="0" w:tplc="2DB84D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FB67C7"/>
    <w:multiLevelType w:val="hybridMultilevel"/>
    <w:tmpl w:val="8FF07F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4B4254"/>
    <w:multiLevelType w:val="hybridMultilevel"/>
    <w:tmpl w:val="36D28844"/>
    <w:lvl w:ilvl="0" w:tplc="0E30A1F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8D1796"/>
    <w:multiLevelType w:val="hybridMultilevel"/>
    <w:tmpl w:val="6D5E1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A05C6"/>
    <w:multiLevelType w:val="hybridMultilevel"/>
    <w:tmpl w:val="412C9F22"/>
    <w:lvl w:ilvl="0" w:tplc="2CE01D9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619D3"/>
    <w:multiLevelType w:val="hybridMultilevel"/>
    <w:tmpl w:val="10224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875E3"/>
    <w:multiLevelType w:val="hybridMultilevel"/>
    <w:tmpl w:val="5BBA5572"/>
    <w:lvl w:ilvl="0" w:tplc="EF948EA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6864450">
    <w:abstractNumId w:val="6"/>
  </w:num>
  <w:num w:numId="2" w16cid:durableId="253786765">
    <w:abstractNumId w:val="4"/>
  </w:num>
  <w:num w:numId="3" w16cid:durableId="336035603">
    <w:abstractNumId w:val="2"/>
  </w:num>
  <w:num w:numId="4" w16cid:durableId="2110853315">
    <w:abstractNumId w:val="0"/>
  </w:num>
  <w:num w:numId="5" w16cid:durableId="855195281">
    <w:abstractNumId w:val="3"/>
  </w:num>
  <w:num w:numId="6" w16cid:durableId="1902325179">
    <w:abstractNumId w:val="5"/>
  </w:num>
  <w:num w:numId="7" w16cid:durableId="510024275">
    <w:abstractNumId w:val="7"/>
  </w:num>
  <w:num w:numId="8" w16cid:durableId="1258323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E4"/>
    <w:rsid w:val="00006644"/>
    <w:rsid w:val="00017A80"/>
    <w:rsid w:val="00021801"/>
    <w:rsid w:val="00022FF1"/>
    <w:rsid w:val="000346D0"/>
    <w:rsid w:val="000623FC"/>
    <w:rsid w:val="000637DA"/>
    <w:rsid w:val="000753B2"/>
    <w:rsid w:val="00091C89"/>
    <w:rsid w:val="000B3952"/>
    <w:rsid w:val="000C1416"/>
    <w:rsid w:val="000F03B3"/>
    <w:rsid w:val="00104D41"/>
    <w:rsid w:val="00190F4D"/>
    <w:rsid w:val="00191611"/>
    <w:rsid w:val="0019517A"/>
    <w:rsid w:val="001A25FD"/>
    <w:rsid w:val="001B0FCE"/>
    <w:rsid w:val="001D1F2A"/>
    <w:rsid w:val="00234538"/>
    <w:rsid w:val="0024351E"/>
    <w:rsid w:val="0026262E"/>
    <w:rsid w:val="0029189C"/>
    <w:rsid w:val="002A3C39"/>
    <w:rsid w:val="002B3C09"/>
    <w:rsid w:val="002C0E55"/>
    <w:rsid w:val="002D191D"/>
    <w:rsid w:val="002E5206"/>
    <w:rsid w:val="002F0C19"/>
    <w:rsid w:val="0030407A"/>
    <w:rsid w:val="003E3D29"/>
    <w:rsid w:val="003E5719"/>
    <w:rsid w:val="003F4EBE"/>
    <w:rsid w:val="0040615E"/>
    <w:rsid w:val="004800E4"/>
    <w:rsid w:val="00494F4E"/>
    <w:rsid w:val="004A6135"/>
    <w:rsid w:val="004B23EB"/>
    <w:rsid w:val="004E184D"/>
    <w:rsid w:val="004E463E"/>
    <w:rsid w:val="005107DB"/>
    <w:rsid w:val="00521F19"/>
    <w:rsid w:val="00554F1B"/>
    <w:rsid w:val="005604B8"/>
    <w:rsid w:val="005625C8"/>
    <w:rsid w:val="0057005D"/>
    <w:rsid w:val="00573076"/>
    <w:rsid w:val="005A3F48"/>
    <w:rsid w:val="005B2774"/>
    <w:rsid w:val="005D59DB"/>
    <w:rsid w:val="00640F8D"/>
    <w:rsid w:val="00641F87"/>
    <w:rsid w:val="00646238"/>
    <w:rsid w:val="006525A1"/>
    <w:rsid w:val="00652C83"/>
    <w:rsid w:val="00660AFA"/>
    <w:rsid w:val="0067559E"/>
    <w:rsid w:val="006A0696"/>
    <w:rsid w:val="006B0D78"/>
    <w:rsid w:val="006E4483"/>
    <w:rsid w:val="0071082B"/>
    <w:rsid w:val="00720281"/>
    <w:rsid w:val="00757CD7"/>
    <w:rsid w:val="0078495F"/>
    <w:rsid w:val="007B519D"/>
    <w:rsid w:val="007D6EA5"/>
    <w:rsid w:val="007D7A0C"/>
    <w:rsid w:val="007E0561"/>
    <w:rsid w:val="007F0C72"/>
    <w:rsid w:val="007F4D8B"/>
    <w:rsid w:val="0082618B"/>
    <w:rsid w:val="00851C03"/>
    <w:rsid w:val="00865664"/>
    <w:rsid w:val="008A138D"/>
    <w:rsid w:val="008D28E0"/>
    <w:rsid w:val="008E7884"/>
    <w:rsid w:val="008F10D1"/>
    <w:rsid w:val="008F2D54"/>
    <w:rsid w:val="0093342F"/>
    <w:rsid w:val="00954CE7"/>
    <w:rsid w:val="0099628B"/>
    <w:rsid w:val="009C2438"/>
    <w:rsid w:val="009D2CCA"/>
    <w:rsid w:val="009E3D3D"/>
    <w:rsid w:val="009E587F"/>
    <w:rsid w:val="00A76F0E"/>
    <w:rsid w:val="00AD0AE8"/>
    <w:rsid w:val="00B00A7F"/>
    <w:rsid w:val="00B15224"/>
    <w:rsid w:val="00B22F88"/>
    <w:rsid w:val="00B52C54"/>
    <w:rsid w:val="00B619C6"/>
    <w:rsid w:val="00B71032"/>
    <w:rsid w:val="00B90DE7"/>
    <w:rsid w:val="00BA0336"/>
    <w:rsid w:val="00C14F96"/>
    <w:rsid w:val="00C6032E"/>
    <w:rsid w:val="00C74F50"/>
    <w:rsid w:val="00C76D1F"/>
    <w:rsid w:val="00C80E68"/>
    <w:rsid w:val="00CA2080"/>
    <w:rsid w:val="00CF75A5"/>
    <w:rsid w:val="00D10CB5"/>
    <w:rsid w:val="00D32292"/>
    <w:rsid w:val="00D54C51"/>
    <w:rsid w:val="00D622E3"/>
    <w:rsid w:val="00D8134B"/>
    <w:rsid w:val="00DA26E1"/>
    <w:rsid w:val="00DA7A1D"/>
    <w:rsid w:val="00DE55BE"/>
    <w:rsid w:val="00DF5ED1"/>
    <w:rsid w:val="00E031BD"/>
    <w:rsid w:val="00E32365"/>
    <w:rsid w:val="00E43808"/>
    <w:rsid w:val="00E5514C"/>
    <w:rsid w:val="00E916D8"/>
    <w:rsid w:val="00E9227F"/>
    <w:rsid w:val="00EB3AF3"/>
    <w:rsid w:val="00F377C0"/>
    <w:rsid w:val="00F74818"/>
    <w:rsid w:val="00F85079"/>
    <w:rsid w:val="00FA4C80"/>
    <w:rsid w:val="00FA7E53"/>
    <w:rsid w:val="00FD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2C002"/>
  <w15:chartTrackingRefBased/>
  <w15:docId w15:val="{140DF11F-6564-4474-A332-B9513C184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05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056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056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1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16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16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1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16D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F5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9EFEA5E6EB544C9BE232441410EA4C" ma:contentTypeVersion="11" ma:contentTypeDescription="Utwórz nowy dokument." ma:contentTypeScope="" ma:versionID="ad3e28f3efe69e6717fd58d59baaef96">
  <xsd:schema xmlns:xsd="http://www.w3.org/2001/XMLSchema" xmlns:xs="http://www.w3.org/2001/XMLSchema" xmlns:p="http://schemas.microsoft.com/office/2006/metadata/properties" xmlns:ns2="4c5c7ed4-e0c5-4ef8-aa68-0339a279a5bd" xmlns:ns3="91feca8d-f040-458e-931f-d04c51426bbb" targetNamespace="http://schemas.microsoft.com/office/2006/metadata/properties" ma:root="true" ma:fieldsID="8128b3107d5cffeb7d3dc246d1ee9e85" ns2:_="" ns3:_="">
    <xsd:import namespace="4c5c7ed4-e0c5-4ef8-aa68-0339a279a5bd"/>
    <xsd:import namespace="91feca8d-f040-458e-931f-d04c51426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c7ed4-e0c5-4ef8-aa68-0339a279a5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810eed5-7c88-4782-a48a-c1308289b8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eca8d-f040-458e-931f-d04c51426bb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5bd6ca-3d47-4edb-9b98-d1a97d43ea03}" ma:internalName="TaxCatchAll" ma:showField="CatchAllData" ma:web="91feca8d-f040-458e-931f-d04c51426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feca8d-f040-458e-931f-d04c51426bbb" xsi:nil="true"/>
    <lcf76f155ced4ddcb4097134ff3c332f xmlns="4c5c7ed4-e0c5-4ef8-aa68-0339a279a5b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88E07F-DC84-4816-8911-1EE01035EC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c7ed4-e0c5-4ef8-aa68-0339a279a5bd"/>
    <ds:schemaRef ds:uri="91feca8d-f040-458e-931f-d04c51426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679C2-30FA-4F89-A0C5-E5BA7CD042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FC6683-EB3B-433F-9E02-2CA312E3A0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00495D-32ED-4D27-8F05-B1AEF8A513E6}">
  <ds:schemaRefs>
    <ds:schemaRef ds:uri="91feca8d-f040-458e-931f-d04c51426bbb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4c5c7ed4-e0c5-4ef8-aa68-0339a279a5b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548</Words>
  <Characters>3288</Characters>
  <Application>Microsoft Office Word</Application>
  <DocSecurity>0</DocSecurity>
  <Lines>27</Lines>
  <Paragraphs>7</Paragraphs>
  <ScaleCrop>false</ScaleCrop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Sodo</dc:creator>
  <cp:keywords/>
  <dc:description/>
  <cp:lastModifiedBy>Jakub Spalik</cp:lastModifiedBy>
  <cp:revision>153</cp:revision>
  <dcterms:created xsi:type="dcterms:W3CDTF">2023-03-13T12:07:00Z</dcterms:created>
  <dcterms:modified xsi:type="dcterms:W3CDTF">2023-07-13T11:20:00Z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0x0101000F9EFEA5E6EB544C9BE232441410EA4C</vt:lpwstr>
  </property>
  <property fmtid="{D5CDD505-2E9C-101B-9397-08002B2CF9AE}" pid="3" name="Order">
    <vt:r8>2800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